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1C" w:rsidRDefault="000D2F1C" w:rsidP="000D2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1C" w:rsidRDefault="000D2F1C" w:rsidP="000D2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1C" w:rsidRDefault="000D2F1C" w:rsidP="000D2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27.05.2013 № 65</w:t>
      </w:r>
    </w:p>
    <w:p w:rsidR="000D2F1C" w:rsidRDefault="000D2F1C" w:rsidP="000D2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1C" w:rsidRDefault="000D2F1C" w:rsidP="000D2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1C" w:rsidRDefault="000D2F1C" w:rsidP="000D2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Реестра субъектов  малого и среднего предпринимательства получателей поддержки Эльбанского городского поселения</w:t>
      </w:r>
    </w:p>
    <w:p w:rsidR="000D2F1C" w:rsidRDefault="000D2F1C" w:rsidP="000D2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1C" w:rsidRDefault="000D2F1C" w:rsidP="000D2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1C" w:rsidRDefault="000D2F1C" w:rsidP="000D2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1C" w:rsidRDefault="000D2F1C" w:rsidP="000D2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1C" w:rsidRDefault="000D2F1C" w:rsidP="000D2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«Об общих принципах организации местного самоуправления в Российской Федерации»,  Федеральными законами от 27.07.2010 № 210-ФЗ «Об организации предоставления государственных и муниципальных услуг, от 24.07.2007 № 209-ФЗ «О развитии малого и среднего предпринимательства в Российской Федерации», на основании Устава Эльбанского городского поселения, в целях повышения эффективности расходования бюджетных средств, открытости и общедоступности информации по предоставлению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физическим и (или) юридическим лицам </w:t>
      </w:r>
    </w:p>
    <w:p w:rsidR="000D2F1C" w:rsidRDefault="000D2F1C" w:rsidP="000D2F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D2F1C" w:rsidRDefault="000D2F1C" w:rsidP="000D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Реестр субъектов малого и среднего предпринимательства - получателей поддержки Эльбанского городского поселения </w:t>
      </w:r>
    </w:p>
    <w:p w:rsidR="000D2F1C" w:rsidRDefault="000D2F1C" w:rsidP="000D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Референту отдела по социальным вопросам поселения и деятельности администрации (Иванова Л.Ф.) опубликовать настоящее постановление в сборнике нормативных правовых актов Эльбанского городского поселения Амурского  муниципального района Хабаровского края и разместить на официальном сайте администрации Эльбанского городского поселения  </w:t>
      </w:r>
    </w:p>
    <w:p w:rsidR="000D2F1C" w:rsidRDefault="000D2F1C" w:rsidP="000D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начальника отдела по социальным вопросам поселения и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Излегощину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0D2F1C" w:rsidRDefault="000D2F1C" w:rsidP="000D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F1C" w:rsidRDefault="000D2F1C" w:rsidP="000D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F1C" w:rsidRDefault="000D2F1C" w:rsidP="000D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F1C" w:rsidRDefault="000D2F1C" w:rsidP="000D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F1C" w:rsidRDefault="000D2F1C" w:rsidP="000D2F1C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И.А.Гудин</w:t>
      </w:r>
      <w:proofErr w:type="spellEnd"/>
    </w:p>
    <w:p w:rsidR="00A71DFE" w:rsidRDefault="00A71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1DFE" w:rsidRDefault="00A71DFE" w:rsidP="000D2F1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71DFE" w:rsidSect="00A71DFE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0D2F1C" w:rsidRPr="00A71DFE" w:rsidRDefault="00A71DFE" w:rsidP="00A71DFE">
      <w:pPr>
        <w:spacing w:after="0" w:line="240" w:lineRule="auto"/>
        <w:ind w:firstLine="11482"/>
        <w:rPr>
          <w:rFonts w:ascii="Times New Roman" w:hAnsi="Times New Roman" w:cs="Times New Roman"/>
          <w:sz w:val="28"/>
          <w:szCs w:val="28"/>
        </w:rPr>
      </w:pPr>
      <w:r w:rsidRPr="00A71DFE"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A71DFE" w:rsidRPr="00A71DFE" w:rsidRDefault="00A71DFE" w:rsidP="00A71DFE">
      <w:pPr>
        <w:spacing w:after="0" w:line="240" w:lineRule="auto"/>
        <w:ind w:firstLine="11482"/>
        <w:rPr>
          <w:rFonts w:ascii="Times New Roman" w:hAnsi="Times New Roman" w:cs="Times New Roman"/>
          <w:sz w:val="28"/>
          <w:szCs w:val="28"/>
        </w:rPr>
      </w:pPr>
    </w:p>
    <w:p w:rsidR="00A71DFE" w:rsidRDefault="00A71DFE" w:rsidP="00A71DFE">
      <w:pPr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  <w:r w:rsidRPr="00A71DFE">
        <w:rPr>
          <w:rFonts w:ascii="Times New Roman" w:hAnsi="Times New Roman" w:cs="Times New Roman"/>
          <w:sz w:val="28"/>
          <w:szCs w:val="28"/>
        </w:rPr>
        <w:t>постановлением главы Эльбанского городского поселения</w:t>
      </w:r>
    </w:p>
    <w:p w:rsidR="00A71DFE" w:rsidRDefault="00A71DFE" w:rsidP="00A71DFE">
      <w:pPr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</w:p>
    <w:p w:rsidR="00A71DFE" w:rsidRPr="00A71DFE" w:rsidRDefault="00A71DFE" w:rsidP="00A71DFE">
      <w:pPr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_№______</w:t>
      </w:r>
    </w:p>
    <w:p w:rsidR="00A71DFE" w:rsidRPr="00A71DFE" w:rsidRDefault="00A71DFE" w:rsidP="00A71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DFE" w:rsidRPr="00A71DFE" w:rsidRDefault="00A71DFE" w:rsidP="00A71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DFE" w:rsidRPr="00A71DFE" w:rsidRDefault="00A71DFE" w:rsidP="00A71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DFE" w:rsidRPr="00A71DFE" w:rsidRDefault="00A71DFE" w:rsidP="00A71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DFE" w:rsidRPr="00A71DFE" w:rsidRDefault="00A71DFE" w:rsidP="00A71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DFE" w:rsidRPr="00A71DFE" w:rsidRDefault="00A71DFE" w:rsidP="00A71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DFE" w:rsidRPr="00A71DFE" w:rsidRDefault="00A71DFE" w:rsidP="00A71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DFE" w:rsidRPr="00A71DFE" w:rsidRDefault="00A71DFE" w:rsidP="00A71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99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07"/>
        <w:gridCol w:w="1770"/>
        <w:gridCol w:w="1418"/>
        <w:gridCol w:w="1559"/>
        <w:gridCol w:w="1559"/>
        <w:gridCol w:w="1418"/>
        <w:gridCol w:w="2126"/>
        <w:gridCol w:w="992"/>
        <w:gridCol w:w="850"/>
        <w:gridCol w:w="1418"/>
        <w:gridCol w:w="1276"/>
        <w:gridCol w:w="2451"/>
        <w:gridCol w:w="966"/>
        <w:gridCol w:w="966"/>
      </w:tblGrid>
      <w:tr w:rsidR="00CD3BC5" w:rsidRPr="00CD3BC5" w:rsidTr="00D07C77">
        <w:trPr>
          <w:trHeight w:val="315"/>
        </w:trPr>
        <w:tc>
          <w:tcPr>
            <w:tcW w:w="18044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 субъектов малого и среднего предпринимательства  -  получателей поддержки</w:t>
            </w:r>
          </w:p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органа, предоставившего поддержку - администрация Эльбанского городского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BC5" w:rsidRPr="00CD3BC5" w:rsidTr="00D07C77">
        <w:trPr>
          <w:trHeight w:val="330"/>
        </w:trPr>
        <w:tc>
          <w:tcPr>
            <w:tcW w:w="1804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BC5" w:rsidRPr="00CD3BC5" w:rsidTr="00D07C77">
        <w:trPr>
          <w:trHeight w:val="480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CD3BC5" w:rsidRPr="00CD3BC5" w:rsidTr="00CD3BC5">
              <w:trPr>
                <w:trHeight w:val="276"/>
                <w:tblCellSpacing w:w="0" w:type="dxa"/>
              </w:trPr>
              <w:tc>
                <w:tcPr>
                  <w:tcW w:w="880" w:type="dxa"/>
                  <w:vMerge w:val="restart"/>
                  <w:shd w:val="clear" w:color="auto" w:fill="auto"/>
                  <w:hideMark/>
                </w:tcPr>
                <w:p w:rsidR="00CD3BC5" w:rsidRPr="00CD3BC5" w:rsidRDefault="00CD3BC5" w:rsidP="00CD3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3BC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Номер реестровой записи и дата включения сведений в реестр</w:t>
                  </w:r>
                </w:p>
              </w:tc>
            </w:tr>
            <w:tr w:rsidR="00CD3BC5" w:rsidRPr="00CD3BC5" w:rsidTr="00CD3BC5">
              <w:trPr>
                <w:trHeight w:val="276"/>
                <w:tblCellSpacing w:w="0" w:type="dxa"/>
              </w:trPr>
              <w:tc>
                <w:tcPr>
                  <w:tcW w:w="880" w:type="dxa"/>
                  <w:vMerge/>
                  <w:vAlign w:val="center"/>
                  <w:hideMark/>
                </w:tcPr>
                <w:p w:rsidR="00CD3BC5" w:rsidRPr="00CD3BC5" w:rsidRDefault="00CD3BC5" w:rsidP="00CD3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включения (исключения) сведений в реестр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предоставляемой поддержке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Информация о нарушении порядка и условий предоставления поддержки (если имеется), в том числе о нецелевом </w:t>
            </w:r>
            <w:proofErr w:type="spell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использова-нии</w:t>
            </w:r>
            <w:proofErr w:type="spell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 поддержки</w:t>
            </w:r>
            <w:proofErr w:type="gramEnd"/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BC5" w:rsidRPr="00CD3BC5" w:rsidTr="00D07C77">
        <w:trPr>
          <w:trHeight w:val="2258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юридического лица  или фамилия, имя и отчество (если имеется) индивидуального предпринимателя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(место нахождения) постоянного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идентификаци-онный</w:t>
            </w:r>
            <w:proofErr w:type="spellEnd"/>
            <w:proofErr w:type="gram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 </w:t>
            </w:r>
            <w:proofErr w:type="spell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</w:t>
            </w:r>
            <w:proofErr w:type="spell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-плательщика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поддержки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поддержки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оказания поддержки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BC5" w:rsidRPr="00CD3BC5" w:rsidTr="00D07C77">
        <w:trPr>
          <w:trHeight w:val="242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BC5" w:rsidRPr="00CD3BC5" w:rsidTr="00D07C77">
        <w:trPr>
          <w:trHeight w:val="273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BC5" w:rsidRPr="00CD3BC5" w:rsidTr="00D07C77">
        <w:trPr>
          <w:trHeight w:val="33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1. Субъекты малого предпринимательства (за исключением </w:t>
            </w:r>
            <w:proofErr w:type="spell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микропредприятий</w:t>
            </w:r>
            <w:proofErr w:type="spell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)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BC5" w:rsidRPr="00CD3BC5" w:rsidTr="00D07C77">
        <w:trPr>
          <w:trHeight w:val="224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BC5" w:rsidRPr="00CD3BC5" w:rsidTr="00D07C77">
        <w:trPr>
          <w:trHeight w:val="33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2. Субъекты среднего предпринимательства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BC5" w:rsidRPr="00CD3BC5" w:rsidTr="00D07C77">
        <w:trPr>
          <w:trHeight w:val="204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BC5" w:rsidRPr="00CD3BC5" w:rsidTr="00D07C77">
        <w:trPr>
          <w:trHeight w:val="33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lastRenderedPageBreak/>
              <w:t xml:space="preserve">3. </w:t>
            </w:r>
            <w:proofErr w:type="spell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BC5" w:rsidRPr="00CD3BC5" w:rsidTr="00D07C77">
        <w:trPr>
          <w:trHeight w:val="210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Решение Совета депутатов  Эльбанского городского поселения от 25.08.2011 №279                                   Протокол открытого  аукциона  от 20.10.2011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Зайцев Д.М.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пос. Эльбан, ул. Арсеньева 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309270635100042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270607776475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Применение понижающих коэффициентов (для субъектов малого и ср. предпринимательства в сфере  розничной торговле товарами</w:t>
            </w:r>
            <w:proofErr w:type="gram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продукцией) для расчета арендной платы  к годовой рыночной ставке по переданному в аренду  нежилого помещения  по адресу: пос. Эльбан,2 микрорайон ,д.14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 аренды № 107от 21.10.2011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14,25 </w:t>
            </w:r>
            <w:proofErr w:type="spell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 21.10.2011  сроком на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BC5" w:rsidRPr="00CD3BC5" w:rsidTr="00D07C77">
        <w:trPr>
          <w:trHeight w:val="2257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Решение Совета депутатов  Эльбанского городского поселения от 25.08.2011 №279                                    Протокол открытого  аукциона  от 20.10.2011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Кузьмина 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пос. Эльбан, ул. </w:t>
            </w:r>
            <w:proofErr w:type="spell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Стандарстная</w:t>
            </w:r>
            <w:proofErr w:type="spell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д.28 кв.2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309270632000017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270606513480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Применение понижающих коэффициентов (для субъектов малого и ср. предпринимательства в сфере  розничной торговле товарами</w:t>
            </w:r>
            <w:proofErr w:type="gram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продукцией) для расчета арендной платы  к годовой рыночной ставке по переданному в аренду  нежилого помещения  по адресу: пос. Эльбан,2 микрорайон ,д.14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 аренды № 108от 21.10.2011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13,89 </w:t>
            </w:r>
            <w:proofErr w:type="spell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 21.10.2011 сроком на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BC5" w:rsidRPr="00CD3BC5" w:rsidTr="00D07C77">
        <w:trPr>
          <w:trHeight w:val="960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Решение Совета депутатов  Эльбанского городского поселения от 25.08.2011 №279                                    Протокол открытого  аукциона  от 20.10.2011 №2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Очирова О.В.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пос. Эльбан, 2 микрорайон д.1 кв.18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311372822800011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270605357430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Применение понижающих коэффициентов (для субъектов малого и ср. предпринимательства в сфере  розничной торговле товарами</w:t>
            </w:r>
            <w:proofErr w:type="gram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продукцией) для расчета арендной платы  к годовой рыночной ставке по переданному в аренду  нежилого помещения  по адресу: пос. Эльбан,2 микрорайон ,д.14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 аренды № 109от 21.10.2011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15,74кв.м.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 21.10.2011 сроком на 5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BC5" w:rsidRPr="00CD3BC5" w:rsidTr="00D07C77">
        <w:trPr>
          <w:trHeight w:val="1140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BC5" w:rsidRPr="00CD3BC5" w:rsidTr="00D07C77">
        <w:trPr>
          <w:trHeight w:val="960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Решение Совета депутатов  Эльбанского городского поселения от 25.08.2011 №279                                   Протокол открытого  аукциона  от 20.10.2011 №2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Щербакова Ю.В.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Хабаровский район, пос. Корфовский, ул. Геологов, д.16 кв.24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308272021400017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270605510303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Применение понижающих коэффициентов (для субъектов малого и ср. предпринимательства в сфере  розничной торговле товарами</w:t>
            </w:r>
            <w:proofErr w:type="gram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продукцией) для расчета арендной платы  к годовой рыночной ставке по переданному в аренду  нежилого помещения  по адресу: пос. Эльбан,2 микрорайон ,д.14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 аренды № 111 от21.10.2011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13,17 </w:t>
            </w:r>
            <w:proofErr w:type="spell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21.10.2011 сроком на 5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BC5" w:rsidRPr="00CD3BC5" w:rsidTr="00D07C77">
        <w:trPr>
          <w:trHeight w:val="902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BC5" w:rsidRPr="00CD3BC5" w:rsidTr="00D07C77">
        <w:trPr>
          <w:trHeight w:val="1407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Совета депутатов  Эльбанского городского поселения от 25.08.2011 №279                                    Протокол открытого  аукциона  от 20.10.2011 №2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Богомаз Ю.А.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пос. Эльбан,1 микрорайон, д.1 кв.86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304270619600015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270600165540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D0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Применение понижающих коэффициентов (для субъектов малого и ср. предпринимательства в сфере  розничной торговле товарами</w:t>
            </w:r>
            <w:proofErr w:type="gram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продукцией) для расчета арендной платы  к годовой рыночной ставке по переданному в аренду  нежилого помещения  по адресу: пос. Эльбан,2 микрорайон ,д.14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 аренды № 112 от21.10.2011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 </w:t>
            </w:r>
            <w:proofErr w:type="spell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21.10.2011 сроком на 5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BC5" w:rsidRPr="00CD3BC5" w:rsidTr="00D07C77">
        <w:trPr>
          <w:trHeight w:val="918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BC5" w:rsidRPr="00CD3BC5" w:rsidTr="00D07C77">
        <w:trPr>
          <w:trHeight w:val="2122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Совета депутатов  Эльбанского городского поселения от 25.08.2011 №279                                   Протокол открытого аукциона от25.11.2011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Мочалов 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мурск</w:t>
            </w:r>
            <w:proofErr w:type="spell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пр. Победы д.6 кв.107</w:t>
            </w: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ктябрьский</w:t>
            </w:r>
            <w:proofErr w:type="spell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2-104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308270608500021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270602049814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Применение понижающих коэффициентов (для субъектов малого и ср. предпринимательства в сфере  розничной торговле товарами</w:t>
            </w:r>
            <w:proofErr w:type="gram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продукцией) для расчета арендной платы  к годовой рыночной ставке по переданному в аренду  нежилого помещения  по адресу: пос. Эльбан,2 микрорайон ,д.26а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 аренды № 136 от 28.11.2011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167,4 кв.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28.11.2011  сроком на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BC5" w:rsidRPr="00CD3BC5" w:rsidTr="00D07C77">
        <w:trPr>
          <w:trHeight w:val="204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Совета депутатов  Эльбанского городского поселения от 25.08.2011 №279                                   Протокол открытого аукциона от25.11.2011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Индукция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мурск</w:t>
            </w:r>
            <w:proofErr w:type="spell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ул. Мира,21 офис312</w:t>
            </w: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ул. Амурская , 2-33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1082706000343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2706029750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Применение понижающих коэффициентов (для субъектов малого и ср. предпринимательства в сфере  розничной торговле товарами</w:t>
            </w:r>
            <w:proofErr w:type="gram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продукцией) для расчета арендной платы  к годовой рыночной ставке по переданному в аренду  нежилого помещения  по адресу: пос. Эльбан,2 микрорайон ,д.26а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 аренды № 137 от 28.11.2011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28.11.2011  сроком на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BC5" w:rsidRPr="00CD3BC5" w:rsidTr="00D07C77">
        <w:trPr>
          <w:trHeight w:val="239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Совета депутатов  Эльбанского городского поселения от 25.08.2011 №279                                   Протокол открытого аукциона  от 29.12.2011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Некрасова Н.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пос. Эльбан,2 микрорайон, д12 кв12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310270612400030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270603196473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Применение понижающих коэффициентов (для субъектов малого и ср. предпринимательства в сфере  розничной торговле товарами</w:t>
            </w:r>
            <w:proofErr w:type="gram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продукцией) для расчета арендной платы  к годовой рыночной ставке по переданному в аренду  нежилого помещения  по адресу: пос. Эльбан,2 микрорайон ,д.17а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 аренды № 141 от 30.12.2011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 </w:t>
            </w:r>
            <w:proofErr w:type="spell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03.01.2012  </w:t>
            </w:r>
            <w:proofErr w:type="spell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сроко</w:t>
            </w:r>
            <w:proofErr w:type="spell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BC5" w:rsidRPr="00CD3BC5" w:rsidTr="00D07C77">
        <w:trPr>
          <w:trHeight w:val="2121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Совета депутатов  Эльбанского городского поселения от 25.08.2011 №279                                   Протокол открытого аукциона  от 29.12.2011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Абасов</w:t>
            </w:r>
            <w:proofErr w:type="spell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пос. Эльбан, 2 микрорайон</w:t>
            </w:r>
            <w:proofErr w:type="gram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.15 кв.21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310270610900023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270601240381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Применение понижающих коэффициентов (для субъектов малого и ср. предпринимательства в сфере  розничной торговле товарами</w:t>
            </w:r>
            <w:proofErr w:type="gram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продукцией) для расчета арендной платы  к годовой рыночной ставке по переданному в аренду  нежилого помещения  по адресу: пос. Эльбан,2 микрорайон ,д.17а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 аренды №142 от 30.12.2011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14.3 </w:t>
            </w:r>
            <w:proofErr w:type="spell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01.01.2012 сроком на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BC5" w:rsidRPr="00CD3BC5" w:rsidTr="00D07C77">
        <w:trPr>
          <w:trHeight w:val="2167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Совета депутатов  Эльбанского городского поселения от 25.08.2011 №279                                  </w:t>
            </w:r>
            <w:proofErr w:type="spell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откытого</w:t>
            </w:r>
            <w:proofErr w:type="spell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аукциона  от 29.12.2011 № 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Федченко 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пос. Эльбан, ул. Лермонтова,52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311272827100010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270601268468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Применение понижающих коэффициентов (для субъектов малого и ср. предпринимательства в сфере  розничной торговле товарами</w:t>
            </w:r>
            <w:proofErr w:type="gram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продукцией) для расчета арендной платы  к годовой рыночной ставке по переданному в аренду  нежилого помещения  по адресу: пос. Эльбан,2 микрорайон ,д.21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 аренды № 143от 30.12.2011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18,7 </w:t>
            </w:r>
            <w:proofErr w:type="spell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01.01.2012 сроком на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BC5" w:rsidRPr="00CD3BC5" w:rsidTr="00D07C77">
        <w:trPr>
          <w:trHeight w:val="2071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Совета депутатов  Эльбанского городского поселения от 25.08.2011 №279                                   Протокол заседания аукционной комиссии от 21.03.2012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Жесткова</w:t>
            </w:r>
            <w:proofErr w:type="spell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пос. Эльбан,1 микрорайон</w:t>
            </w:r>
            <w:proofErr w:type="gram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.51 кв.85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312272802700010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270607161224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Применение понижающих коэффициентов (для субъектов малого и ср. предпринимательства в сфере  розничной торговле товарами</w:t>
            </w:r>
            <w:proofErr w:type="gram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продукцией) для расчета арендной платы  к годовой рыночной ставке по переданному в аренду  нежилого помещения  по адресу: пос. Эльбан,2 микрорайон ,д.21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 аренды №47 от 03.04.2012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33,59 </w:t>
            </w:r>
            <w:proofErr w:type="spell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03.04.2012    сроком на            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BC5" w:rsidRPr="00CD3BC5" w:rsidTr="00D07C77">
        <w:trPr>
          <w:trHeight w:val="1832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Совета депутатов  Эльбанского городского поселения от 25.08.2011 №279                                   Протокол заседания аукционной комиссии от 21.03.2012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 Елена"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пос. Эльбан,2 микрорайон, д.22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1052740303692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2706026653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Применение понижающих коэффициентов (для субъектов малого и ср. предпринимательства в сфере  розничной торговле товарами</w:t>
            </w:r>
            <w:proofErr w:type="gram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продукцией) для расчета арендной платы  к годовой рыночной ставке по переданному в аренду  нежилого помещения  по адресу: пос. Эльбан,1 микрорайон ,д.21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 аренды № 5 от 03.04.2012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30,3 </w:t>
            </w:r>
            <w:proofErr w:type="spell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03.04.2012 сроком на           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BC5" w:rsidRPr="00CD3BC5" w:rsidTr="00D07C77">
        <w:trPr>
          <w:trHeight w:val="2174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Совета депутатов  Эльбанского городского поселения от 25.08.2011 №279                                   Протокол заседания аукционной комиссии от 21.03.2012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Серебряков П.В.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пос. Эльбан, ул. Школьная</w:t>
            </w:r>
            <w:proofErr w:type="gram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.25 кв.7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306270625500018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270600163857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Применение понижающих коэффициентов (для субъектов малого и ср. предпринимательства в сфере  розничной торговле товарами</w:t>
            </w:r>
            <w:proofErr w:type="gram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продукцией) для расчета арендной платы  к годовой рыночной ставке по переданному в аренду  нежилого помещения  по адресу: пос. </w:t>
            </w:r>
            <w:proofErr w:type="spell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Эльбан,ул</w:t>
            </w:r>
            <w:proofErr w:type="spell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Школьная,9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 аренды № 6 от 03.04.2012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 03.04.2012  сроком  на      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BC5" w:rsidRPr="00CD3BC5" w:rsidTr="00D07C77">
        <w:trPr>
          <w:trHeight w:val="2288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Совета депутатов  Эльбанского городского поселения от 25.08.2011 №279                                   Распоряжение главы                  от 31.10.2012 №328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Гавриленко Р.В.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пос. </w:t>
            </w:r>
            <w:proofErr w:type="spell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Эльбан</w:t>
            </w:r>
            <w:proofErr w:type="gram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spell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Мичурина, д. 4 а,кв.7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312272829700022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270606450706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Применение понижающих коэффициентов (для субъектов малого и ср. предпринимательства в сфере  розничной торговле товарами</w:t>
            </w:r>
            <w:proofErr w:type="gram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продукцией) для расчета арендной платы  к годовой рыночной ставке по переданному в аренду  нежилого помещения  по адресу: пос. Эльбан,2 микрорайон, д.21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 аренды №56 от 31.10.2012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18,7кв.м.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24.10.2012  сроком                    на 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BC5" w:rsidRPr="00CD3BC5" w:rsidTr="00D07C77">
        <w:trPr>
          <w:trHeight w:val="1887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Совета депутатов  Эльбанского городского поселения от 25.08.2011 №279                                   Распоряжение главы  от 05.06.2012 № 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Абасов</w:t>
            </w:r>
            <w:proofErr w:type="spell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пос. Эльбан, 2 микрорайон</w:t>
            </w:r>
            <w:proofErr w:type="gram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.15 кв.21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310270610900023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270601240381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Применение понижающих коэффициентов (для субъектов малого и ср. предпринимательства в сфере  розничной торговле товарами</w:t>
            </w:r>
            <w:proofErr w:type="gram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продукцией) для расчета арендной платы  к годовой рыночной ставке по переданному в аренду  нежилого помещения  по адресу: пос. Эльбан,2 микрорайон ,д.17а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 аренды №24 от 06.06.2012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01.06.2012 сроком на    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BC5" w:rsidRPr="00CD3BC5" w:rsidTr="00D07C77">
        <w:trPr>
          <w:trHeight w:val="1980"/>
        </w:trPr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специалист сектора по </w:t>
            </w:r>
            <w:proofErr w:type="gram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экономическим</w:t>
            </w:r>
            <w:proofErr w:type="gramEnd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воспросам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D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А.М.Ланкина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5" w:rsidRPr="00CD3BC5" w:rsidRDefault="00CD3BC5" w:rsidP="00CD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4135D" w:rsidRDefault="0084135D"/>
    <w:sectPr w:rsidR="0084135D" w:rsidSect="00A71DFE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98"/>
    <w:rsid w:val="000D2F1C"/>
    <w:rsid w:val="00106328"/>
    <w:rsid w:val="001E2C98"/>
    <w:rsid w:val="0084135D"/>
    <w:rsid w:val="00A71DFE"/>
    <w:rsid w:val="00CD3BC5"/>
    <w:rsid w:val="00D0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Л.Ф. Иванова</dc:creator>
  <cp:keywords/>
  <dc:description/>
  <cp:lastModifiedBy>Н.И. Нагайцева</cp:lastModifiedBy>
  <cp:revision>6</cp:revision>
  <dcterms:created xsi:type="dcterms:W3CDTF">2013-05-28T00:56:00Z</dcterms:created>
  <dcterms:modified xsi:type="dcterms:W3CDTF">2013-05-29T06:22:00Z</dcterms:modified>
</cp:coreProperties>
</file>