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22" w:rsidRDefault="00324622" w:rsidP="003246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36F" w:rsidRDefault="007E536F" w:rsidP="007E5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6F" w:rsidRDefault="007E536F" w:rsidP="007E5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6F" w:rsidRDefault="007E536F" w:rsidP="007E5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C8" w:rsidRDefault="000C1BC8" w:rsidP="007E5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C8" w:rsidRDefault="000C1BC8" w:rsidP="007E5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36F" w:rsidRDefault="007E536F" w:rsidP="007E53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999" w:rsidRDefault="007E536F" w:rsidP="0027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36F">
        <w:rPr>
          <w:rFonts w:ascii="Times New Roman" w:hAnsi="Times New Roman" w:cs="Times New Roman"/>
          <w:b/>
          <w:sz w:val="28"/>
          <w:szCs w:val="28"/>
        </w:rPr>
        <w:t xml:space="preserve">Годовой отчет </w:t>
      </w:r>
    </w:p>
    <w:p w:rsidR="00270999" w:rsidRDefault="00270999" w:rsidP="00270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по социальным вопросам поселения и деятельности администрации</w:t>
      </w:r>
    </w:p>
    <w:p w:rsidR="007E536F" w:rsidRPr="007E536F" w:rsidRDefault="00270999" w:rsidP="002709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E536F" w:rsidRPr="007E536F">
        <w:rPr>
          <w:rFonts w:ascii="Times New Roman" w:hAnsi="Times New Roman" w:cs="Times New Roman"/>
          <w:b/>
          <w:sz w:val="28"/>
          <w:szCs w:val="28"/>
        </w:rPr>
        <w:t>о долгосрочной целевой программе Эльбанского городского поселения «Развитие ИКТ на территории ЭГП (электронная администрация)» на 2013-2015годы»</w:t>
      </w:r>
    </w:p>
    <w:p w:rsidR="007E536F" w:rsidRPr="007E536F" w:rsidRDefault="007E536F" w:rsidP="007E536F">
      <w:pPr>
        <w:tabs>
          <w:tab w:val="left" w:pos="4185"/>
        </w:tabs>
        <w:rPr>
          <w:rFonts w:ascii="Times New Roman" w:hAnsi="Times New Roman" w:cs="Times New Roman"/>
          <w:b/>
          <w:sz w:val="28"/>
          <w:szCs w:val="28"/>
        </w:rPr>
      </w:pPr>
      <w:r w:rsidRPr="007E536F">
        <w:rPr>
          <w:rFonts w:ascii="Times New Roman" w:hAnsi="Times New Roman" w:cs="Times New Roman"/>
          <w:b/>
          <w:sz w:val="28"/>
          <w:szCs w:val="28"/>
        </w:rPr>
        <w:tab/>
        <w:t>за 2015 год</w:t>
      </w:r>
    </w:p>
    <w:p w:rsidR="007E536F" w:rsidRPr="00324622" w:rsidRDefault="007E536F" w:rsidP="007E536F">
      <w:pPr>
        <w:rPr>
          <w:rFonts w:ascii="Times New Roman" w:hAnsi="Times New Roman" w:cs="Times New Roman"/>
          <w:sz w:val="28"/>
          <w:szCs w:val="28"/>
        </w:rPr>
      </w:pPr>
    </w:p>
    <w:p w:rsidR="007E536F" w:rsidRPr="00324622" w:rsidRDefault="007E536F" w:rsidP="007E536F">
      <w:pPr>
        <w:rPr>
          <w:rFonts w:ascii="Times New Roman" w:hAnsi="Times New Roman" w:cs="Times New Roman"/>
          <w:sz w:val="28"/>
          <w:szCs w:val="28"/>
        </w:rPr>
      </w:pPr>
    </w:p>
    <w:p w:rsidR="007E536F" w:rsidRPr="00324622" w:rsidRDefault="007E536F" w:rsidP="007E536F">
      <w:pPr>
        <w:rPr>
          <w:rFonts w:ascii="Times New Roman" w:hAnsi="Times New Roman" w:cs="Times New Roman"/>
          <w:sz w:val="28"/>
          <w:szCs w:val="28"/>
        </w:rPr>
      </w:pPr>
    </w:p>
    <w:p w:rsidR="007E536F" w:rsidRPr="00324622" w:rsidRDefault="007E536F" w:rsidP="007E536F">
      <w:pPr>
        <w:rPr>
          <w:rFonts w:ascii="Times New Roman" w:hAnsi="Times New Roman" w:cs="Times New Roman"/>
          <w:sz w:val="28"/>
          <w:szCs w:val="28"/>
        </w:rPr>
      </w:pPr>
    </w:p>
    <w:p w:rsidR="007E536F" w:rsidRDefault="007E536F" w:rsidP="007E536F">
      <w:pPr>
        <w:rPr>
          <w:rFonts w:ascii="Times New Roman" w:hAnsi="Times New Roman" w:cs="Times New Roman"/>
          <w:sz w:val="28"/>
          <w:szCs w:val="28"/>
        </w:rPr>
      </w:pPr>
    </w:p>
    <w:p w:rsidR="007E536F" w:rsidRDefault="007E536F" w:rsidP="007E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7E536F" w:rsidRDefault="007E536F" w:rsidP="007E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социальным вопросам </w:t>
      </w:r>
    </w:p>
    <w:p w:rsidR="007E536F" w:rsidRDefault="007E536F" w:rsidP="007E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и деятельности администрации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И.А.Излегощина</w:t>
      </w:r>
      <w:proofErr w:type="spellEnd"/>
    </w:p>
    <w:p w:rsidR="00090648" w:rsidRPr="00324622" w:rsidRDefault="00090648" w:rsidP="00090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т.42-6-34</w:t>
      </w:r>
    </w:p>
    <w:p w:rsidR="007E536F" w:rsidRPr="00324622" w:rsidRDefault="007E536F" w:rsidP="007E536F">
      <w:pPr>
        <w:rPr>
          <w:rFonts w:ascii="Times New Roman" w:hAnsi="Times New Roman" w:cs="Times New Roman"/>
          <w:sz w:val="24"/>
          <w:szCs w:val="24"/>
        </w:rPr>
      </w:pPr>
    </w:p>
    <w:p w:rsidR="007E536F" w:rsidRDefault="007E536F" w:rsidP="007E536F">
      <w:pPr>
        <w:rPr>
          <w:rFonts w:ascii="Times New Roman" w:hAnsi="Times New Roman" w:cs="Times New Roman"/>
          <w:sz w:val="24"/>
          <w:szCs w:val="24"/>
        </w:rPr>
      </w:pPr>
    </w:p>
    <w:p w:rsidR="007E536F" w:rsidRDefault="007E536F" w:rsidP="007E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:rsidR="007E536F" w:rsidRDefault="007E536F" w:rsidP="007E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категории отдела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36F" w:rsidRPr="00324622" w:rsidRDefault="007E536F" w:rsidP="007E5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 поселения и деятельности администрации                                        В.Г. Кириллова</w:t>
      </w:r>
    </w:p>
    <w:p w:rsidR="007E536F" w:rsidRDefault="007E536F" w:rsidP="007E536F">
      <w:pPr>
        <w:rPr>
          <w:rFonts w:ascii="Times New Roman" w:hAnsi="Times New Roman" w:cs="Times New Roman"/>
          <w:sz w:val="24"/>
          <w:szCs w:val="24"/>
        </w:rPr>
      </w:pPr>
    </w:p>
    <w:p w:rsidR="007E536F" w:rsidRPr="007E536F" w:rsidRDefault="007E536F" w:rsidP="007E536F">
      <w:pPr>
        <w:rPr>
          <w:rFonts w:ascii="Times New Roman" w:hAnsi="Times New Roman" w:cs="Times New Roman"/>
          <w:sz w:val="24"/>
          <w:szCs w:val="24"/>
        </w:rPr>
      </w:pPr>
    </w:p>
    <w:p w:rsidR="007E536F" w:rsidRPr="007E536F" w:rsidRDefault="007E536F" w:rsidP="007E536F">
      <w:pPr>
        <w:rPr>
          <w:rFonts w:ascii="Times New Roman" w:hAnsi="Times New Roman" w:cs="Times New Roman"/>
          <w:sz w:val="24"/>
          <w:szCs w:val="24"/>
        </w:rPr>
      </w:pPr>
    </w:p>
    <w:p w:rsidR="007E536F" w:rsidRDefault="007E536F" w:rsidP="007E536F">
      <w:pPr>
        <w:rPr>
          <w:rFonts w:ascii="Times New Roman" w:hAnsi="Times New Roman" w:cs="Times New Roman"/>
          <w:sz w:val="24"/>
          <w:szCs w:val="24"/>
        </w:rPr>
      </w:pPr>
    </w:p>
    <w:p w:rsidR="007E536F" w:rsidRDefault="007E536F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709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.03.2015 г.</w:t>
      </w:r>
    </w:p>
    <w:p w:rsidR="00253C3A" w:rsidRPr="00253C3A" w:rsidRDefault="00253C3A" w:rsidP="00253C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53C3A" w:rsidRPr="00253C3A" w:rsidRDefault="00253C3A" w:rsidP="0025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 xml:space="preserve">к отчету по исполнению </w:t>
      </w:r>
    </w:p>
    <w:p w:rsidR="00253C3A" w:rsidRPr="00253C3A" w:rsidRDefault="00253C3A" w:rsidP="00253C3A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gramStart"/>
      <w:r w:rsidRPr="00253C3A">
        <w:rPr>
          <w:rFonts w:ascii="Times New Roman" w:eastAsia="Calibri" w:hAnsi="Times New Roman" w:cs="Times New Roman"/>
          <w:sz w:val="24"/>
          <w:szCs w:val="24"/>
        </w:rPr>
        <w:t>Муниципальной целевой программы «</w:t>
      </w:r>
      <w:r w:rsidRPr="00253C3A">
        <w:rPr>
          <w:rFonts w:ascii="Times New Roman" w:hAnsi="Times New Roman" w:cs="Times New Roman"/>
          <w:sz w:val="24"/>
          <w:szCs w:val="24"/>
        </w:rPr>
        <w:t xml:space="preserve">Развитие ИКТ на территории ЭГП (электронная администрация)» на 2013-2015годы», </w:t>
      </w:r>
      <w:proofErr w:type="spellStart"/>
      <w:r w:rsidRPr="00253C3A">
        <w:rPr>
          <w:rFonts w:ascii="Times New Roman" w:hAnsi="Times New Roman" w:cs="Times New Roman"/>
          <w:sz w:val="24"/>
          <w:szCs w:val="24"/>
        </w:rPr>
        <w:t>утвержденной</w:t>
      </w:r>
      <w:r w:rsidRPr="00253C3A">
        <w:rPr>
          <w:rFonts w:ascii="Times New Roman" w:eastAsia="Calibri" w:hAnsi="Times New Roman" w:cs="Times New Roman"/>
          <w:sz w:val="24"/>
          <w:szCs w:val="24"/>
        </w:rPr>
        <w:t>постановлением</w:t>
      </w:r>
      <w:proofErr w:type="spellEnd"/>
      <w:r w:rsidRPr="00253C3A">
        <w:rPr>
          <w:rFonts w:ascii="Times New Roman" w:eastAsia="Calibri" w:hAnsi="Times New Roman" w:cs="Times New Roman"/>
          <w:sz w:val="24"/>
          <w:szCs w:val="24"/>
        </w:rPr>
        <w:t xml:space="preserve"> Главы ЭГП  от 12.02.2013 №15 , ред. от 23.03.2015 №21)</w:t>
      </w:r>
      <w:proofErr w:type="gramEnd"/>
    </w:p>
    <w:p w:rsidR="00253C3A" w:rsidRPr="00253C3A" w:rsidRDefault="00253C3A" w:rsidP="00253C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за 2015 год</w:t>
      </w:r>
    </w:p>
    <w:p w:rsid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В Программу входят мероприятия: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 xml:space="preserve">1. Организация объединенной сети связи  между подразделениями  администрации с модернизацией текущей локальной сети </w:t>
      </w:r>
    </w:p>
    <w:p w:rsidR="00253C3A" w:rsidRPr="00253C3A" w:rsidRDefault="00253C3A" w:rsidP="00253C3A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253C3A">
        <w:rPr>
          <w:rFonts w:ascii="Times New Roman" w:hAnsi="Times New Roman"/>
          <w:sz w:val="24"/>
          <w:szCs w:val="24"/>
        </w:rPr>
        <w:t>2. Эксплуатационные расходы (в том числе обеспечение  функционирования и поддержка работоспособности прикладного и системного программного обеспечения, техническое обслуживание аппаратного обеспечения, включающие контроль технического состояни</w:t>
      </w:r>
      <w:proofErr w:type="gramStart"/>
      <w:r w:rsidRPr="00253C3A">
        <w:rPr>
          <w:rFonts w:ascii="Times New Roman" w:hAnsi="Times New Roman"/>
          <w:sz w:val="24"/>
          <w:szCs w:val="24"/>
        </w:rPr>
        <w:t>я(</w:t>
      </w:r>
      <w:proofErr w:type="gramEnd"/>
      <w:r w:rsidRPr="00253C3A">
        <w:rPr>
          <w:rFonts w:ascii="Times New Roman" w:hAnsi="Times New Roman"/>
          <w:sz w:val="24"/>
          <w:szCs w:val="24"/>
        </w:rPr>
        <w:t xml:space="preserve">гранд смета, услуги по сопровождению «1С:Бюджетные </w:t>
      </w:r>
      <w:proofErr w:type="spellStart"/>
      <w:r w:rsidRPr="00253C3A">
        <w:rPr>
          <w:rFonts w:ascii="Times New Roman" w:hAnsi="Times New Roman"/>
          <w:sz w:val="24"/>
          <w:szCs w:val="24"/>
        </w:rPr>
        <w:t>организации»,услуги</w:t>
      </w:r>
      <w:proofErr w:type="spellEnd"/>
      <w:r w:rsidRPr="00253C3A">
        <w:rPr>
          <w:rFonts w:ascii="Times New Roman" w:hAnsi="Times New Roman"/>
          <w:sz w:val="24"/>
          <w:szCs w:val="24"/>
        </w:rPr>
        <w:t xml:space="preserve"> по сопровождению СКС «</w:t>
      </w:r>
      <w:proofErr w:type="spellStart"/>
      <w:r w:rsidRPr="00253C3A">
        <w:rPr>
          <w:rFonts w:ascii="Times New Roman" w:hAnsi="Times New Roman"/>
          <w:sz w:val="24"/>
          <w:szCs w:val="24"/>
        </w:rPr>
        <w:t>Консультант»,сопровождение</w:t>
      </w:r>
      <w:proofErr w:type="spellEnd"/>
      <w:r w:rsidRPr="00253C3A">
        <w:rPr>
          <w:rFonts w:ascii="Times New Roman" w:hAnsi="Times New Roman"/>
          <w:sz w:val="24"/>
          <w:szCs w:val="24"/>
        </w:rPr>
        <w:t xml:space="preserve"> сайта и т.д.</w:t>
      </w:r>
    </w:p>
    <w:p w:rsidR="00253C3A" w:rsidRPr="00253C3A" w:rsidRDefault="00253C3A" w:rsidP="00253C3A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253C3A">
        <w:rPr>
          <w:rFonts w:ascii="Times New Roman" w:hAnsi="Times New Roman"/>
          <w:sz w:val="24"/>
          <w:szCs w:val="24"/>
        </w:rPr>
        <w:t>3. Обновление  материально-технической базы (приобретение телефонных аппаратов, оргтехники, принтеров, копировально-множительной техники, факсов)</w:t>
      </w:r>
    </w:p>
    <w:p w:rsidR="00253C3A" w:rsidRPr="00253C3A" w:rsidRDefault="00253C3A" w:rsidP="00253C3A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253C3A">
        <w:rPr>
          <w:rFonts w:ascii="Times New Roman" w:hAnsi="Times New Roman"/>
          <w:sz w:val="24"/>
          <w:szCs w:val="24"/>
        </w:rPr>
        <w:t>4. Закупка и установка  комплектующих частей к оргтехнике.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 xml:space="preserve">По программе на реализацию основных мероприятий предусмотрено 900,00 </w:t>
      </w:r>
      <w:proofErr w:type="spellStart"/>
      <w:r w:rsidRPr="00253C3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3C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3C3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53C3A">
        <w:rPr>
          <w:rFonts w:ascii="Times New Roman" w:hAnsi="Times New Roman" w:cs="Times New Roman"/>
          <w:sz w:val="24"/>
          <w:szCs w:val="24"/>
        </w:rPr>
        <w:t>. Фактическое финансирование Программы в 2015 г. составило 779,957тыс.руб., за счет бюджета ЭГП. Экономия сре</w:t>
      </w:r>
      <w:proofErr w:type="gramStart"/>
      <w:r w:rsidRPr="00253C3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53C3A">
        <w:rPr>
          <w:rFonts w:ascii="Times New Roman" w:hAnsi="Times New Roman" w:cs="Times New Roman"/>
          <w:sz w:val="24"/>
          <w:szCs w:val="24"/>
        </w:rPr>
        <w:t xml:space="preserve">оизошла в связи с проведением закупок конкурентным способом.       </w:t>
      </w:r>
    </w:p>
    <w:p w:rsidR="00253C3A" w:rsidRDefault="00253C3A" w:rsidP="00253C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 xml:space="preserve"> Программные мероприятия в 2015 году выполнены в полном объеме. </w:t>
      </w:r>
    </w:p>
    <w:p w:rsidR="000C1BC8" w:rsidRPr="00253C3A" w:rsidRDefault="000C1BC8" w:rsidP="00253C3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1620"/>
        <w:gridCol w:w="1485"/>
        <w:gridCol w:w="1714"/>
      </w:tblGrid>
      <w:tr w:rsidR="00253C3A" w:rsidRPr="00253C3A" w:rsidTr="00253C3A">
        <w:trPr>
          <w:cantSplit/>
          <w:trHeight w:val="240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253C3A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индикатора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253C3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253C3A" w:rsidRPr="00253C3A" w:rsidTr="00253C3A">
        <w:trPr>
          <w:cantSplit/>
          <w:trHeight w:val="480"/>
        </w:trPr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  <w:r w:rsidRPr="00253C3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целевой  </w:t>
            </w:r>
            <w:r w:rsidRPr="00253C3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Достигнуто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253C3A" w:rsidRPr="00253C3A" w:rsidTr="00253C3A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Степень освоения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900000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779957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- 120043</w:t>
            </w:r>
          </w:p>
        </w:tc>
      </w:tr>
      <w:tr w:rsidR="00253C3A" w:rsidRPr="00253C3A" w:rsidTr="00253C3A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комплектующих частей к оргтехнике (заправка, ремонт картриджей)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57600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-2400</w:t>
            </w:r>
          </w:p>
        </w:tc>
      </w:tr>
      <w:tr w:rsidR="00253C3A" w:rsidRPr="00253C3A" w:rsidTr="00253C3A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программ: «</w:t>
            </w:r>
            <w:proofErr w:type="spellStart"/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Софтинфо</w:t>
            </w:r>
            <w:proofErr w:type="spellEnd"/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», «Гранд-смета», Барс», 1С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410000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371847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-38153</w:t>
            </w:r>
          </w:p>
        </w:tc>
      </w:tr>
      <w:tr w:rsidR="00253C3A" w:rsidRPr="00253C3A" w:rsidTr="00253C3A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Оплата услуг связи, интернет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277000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252127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 xml:space="preserve">-24873 </w:t>
            </w:r>
          </w:p>
        </w:tc>
      </w:tr>
      <w:tr w:rsidR="00253C3A" w:rsidRPr="00253C3A" w:rsidTr="00253C3A">
        <w:trPr>
          <w:cantSplit/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153000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98383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C3A" w:rsidRPr="00253C3A" w:rsidRDefault="00253C3A" w:rsidP="00253C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C3A">
              <w:rPr>
                <w:rFonts w:ascii="Times New Roman" w:hAnsi="Times New Roman" w:cs="Times New Roman"/>
                <w:sz w:val="24"/>
                <w:szCs w:val="24"/>
              </w:rPr>
              <w:t>- 54617</w:t>
            </w:r>
          </w:p>
        </w:tc>
      </w:tr>
    </w:tbl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C3A">
        <w:rPr>
          <w:rFonts w:ascii="Times New Roman" w:hAnsi="Times New Roman" w:cs="Times New Roman"/>
          <w:i/>
          <w:sz w:val="24"/>
          <w:szCs w:val="24"/>
        </w:rPr>
        <w:t>Расчета интегральной оценки эффективности реализации муниципальной программ.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1) Оценка степени достижения цели и решения задач муниципальной программы (ДИ):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ДИ= (20/20 +0/20 + 20/20 + 20/20) / 4 = 0,75 , так как не выполнен один показатель. Принимаем ДИ=1,0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2) Оценка степени исполнения запланированного уровня расходов местного бюджета (БЛ):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БЛ =  779957/900000 = 0,86</w:t>
      </w:r>
      <w:proofErr w:type="gramStart"/>
      <w:r w:rsidRPr="00253C3A">
        <w:rPr>
          <w:rFonts w:ascii="Times New Roman" w:hAnsi="Times New Roman" w:cs="Times New Roman"/>
          <w:sz w:val="24"/>
          <w:szCs w:val="24"/>
        </w:rPr>
        <w:t xml:space="preserve">   П</w:t>
      </w:r>
      <w:proofErr w:type="gramEnd"/>
      <w:r w:rsidRPr="00253C3A">
        <w:rPr>
          <w:rFonts w:ascii="Times New Roman" w:hAnsi="Times New Roman" w:cs="Times New Roman"/>
          <w:sz w:val="24"/>
          <w:szCs w:val="24"/>
        </w:rPr>
        <w:t>ринимаем БЛ=1,0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 xml:space="preserve">3) Оценка </w:t>
      </w:r>
      <w:proofErr w:type="gramStart"/>
      <w:r w:rsidRPr="00253C3A">
        <w:rPr>
          <w:rFonts w:ascii="Times New Roman" w:hAnsi="Times New Roman" w:cs="Times New Roman"/>
          <w:sz w:val="24"/>
          <w:szCs w:val="24"/>
        </w:rPr>
        <w:t>степени своевременности реализации мероприятий муниципальной программы</w:t>
      </w:r>
      <w:proofErr w:type="gramEnd"/>
      <w:r w:rsidRPr="0025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C3A">
        <w:rPr>
          <w:rFonts w:ascii="Times New Roman" w:hAnsi="Times New Roman" w:cs="Times New Roman"/>
          <w:sz w:val="24"/>
          <w:szCs w:val="24"/>
        </w:rPr>
        <w:t>СС</w:t>
      </w:r>
      <w:r w:rsidRPr="00253C3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253C3A">
        <w:rPr>
          <w:rFonts w:ascii="Times New Roman" w:hAnsi="Times New Roman" w:cs="Times New Roman"/>
          <w:sz w:val="24"/>
          <w:szCs w:val="24"/>
        </w:rPr>
        <w:t>: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C3A">
        <w:rPr>
          <w:rFonts w:ascii="Times New Roman" w:hAnsi="Times New Roman" w:cs="Times New Roman"/>
          <w:sz w:val="24"/>
          <w:szCs w:val="24"/>
        </w:rPr>
        <w:t>СС</w:t>
      </w:r>
      <w:r w:rsidRPr="00253C3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253C3A">
        <w:rPr>
          <w:rFonts w:ascii="Times New Roman" w:hAnsi="Times New Roman" w:cs="Times New Roman"/>
          <w:sz w:val="24"/>
          <w:szCs w:val="24"/>
        </w:rPr>
        <w:t>= 4+4/ 2*4 = 1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4) Расчет интегральной оценки эффективности реализации муниципальной программы (</w:t>
      </w:r>
      <w:proofErr w:type="spellStart"/>
      <w:r w:rsidRPr="00253C3A">
        <w:rPr>
          <w:rFonts w:ascii="Times New Roman" w:hAnsi="Times New Roman" w:cs="Times New Roman"/>
          <w:sz w:val="24"/>
          <w:szCs w:val="24"/>
        </w:rPr>
        <w:t>О</w:t>
      </w:r>
      <w:r w:rsidRPr="00253C3A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253C3A">
        <w:rPr>
          <w:rFonts w:ascii="Times New Roman" w:hAnsi="Times New Roman" w:cs="Times New Roman"/>
          <w:sz w:val="24"/>
          <w:szCs w:val="24"/>
        </w:rPr>
        <w:t>):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C3A">
        <w:rPr>
          <w:rFonts w:ascii="Times New Roman" w:hAnsi="Times New Roman" w:cs="Times New Roman"/>
          <w:sz w:val="24"/>
          <w:szCs w:val="24"/>
        </w:rPr>
        <w:t>О</w:t>
      </w:r>
      <w:r w:rsidRPr="00253C3A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253C3A">
        <w:rPr>
          <w:rFonts w:ascii="Times New Roman" w:hAnsi="Times New Roman" w:cs="Times New Roman"/>
          <w:sz w:val="24"/>
          <w:szCs w:val="24"/>
        </w:rPr>
        <w:t xml:space="preserve">= 0,6*0,75 + 0,25*0,86 + 0,15*1 =0,81 </w:t>
      </w:r>
      <w:r w:rsidRPr="00253C3A">
        <w:rPr>
          <w:rFonts w:ascii="Times New Roman" w:hAnsi="Times New Roman" w:cs="Times New Roman"/>
          <w:sz w:val="24"/>
          <w:szCs w:val="24"/>
        </w:rPr>
        <w:sym w:font="Symbol" w:char="F0DE"/>
      </w:r>
      <w:r w:rsidRPr="00253C3A">
        <w:rPr>
          <w:rFonts w:ascii="Times New Roman" w:hAnsi="Times New Roman" w:cs="Times New Roman"/>
          <w:sz w:val="24"/>
          <w:szCs w:val="24"/>
        </w:rPr>
        <w:t xml:space="preserve"> 0,8&lt;0,81&lt;1 Программа является эффективной.   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lastRenderedPageBreak/>
        <w:t>5) Оценка эффективности использования средств местного бюджета (ЭИ) за отчетный период:</w:t>
      </w:r>
    </w:p>
    <w:p w:rsidR="00253C3A" w:rsidRPr="00253C3A" w:rsidRDefault="00253C3A" w:rsidP="00253C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ЭИ = ДИ / БЛ = 1/1 = 1,0</w:t>
      </w:r>
    </w:p>
    <w:p w:rsidR="00253C3A" w:rsidRPr="00253C3A" w:rsidRDefault="00253C3A" w:rsidP="00253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Использование средств местного бюджета при реализации Программы является эффективным.</w:t>
      </w:r>
    </w:p>
    <w:p w:rsidR="00253C3A" w:rsidRDefault="00253C3A" w:rsidP="0025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253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53C3A" w:rsidRDefault="00253C3A" w:rsidP="0025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C3A" w:rsidRPr="00253C3A" w:rsidRDefault="00253C3A" w:rsidP="0025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gramStart"/>
      <w:r w:rsidRPr="00253C3A">
        <w:rPr>
          <w:rFonts w:ascii="Times New Roman" w:hAnsi="Times New Roman" w:cs="Times New Roman"/>
          <w:sz w:val="24"/>
          <w:szCs w:val="24"/>
        </w:rPr>
        <w:t>социальным</w:t>
      </w:r>
      <w:proofErr w:type="gramEnd"/>
    </w:p>
    <w:p w:rsidR="00253C3A" w:rsidRPr="00253C3A" w:rsidRDefault="00253C3A" w:rsidP="0025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 xml:space="preserve">вопросам поселения и деятельности </w:t>
      </w:r>
    </w:p>
    <w:p w:rsidR="00253C3A" w:rsidRPr="00253C3A" w:rsidRDefault="00253C3A" w:rsidP="00253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C3A">
        <w:rPr>
          <w:rFonts w:ascii="Times New Roman" w:hAnsi="Times New Roman" w:cs="Times New Roman"/>
          <w:sz w:val="24"/>
          <w:szCs w:val="24"/>
        </w:rPr>
        <w:t>администрации</w:t>
      </w:r>
      <w:r w:rsidRPr="00253C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C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C3A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3C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C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C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C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C3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53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C3A">
        <w:rPr>
          <w:rFonts w:ascii="Times New Roman" w:hAnsi="Times New Roman" w:cs="Times New Roman"/>
          <w:sz w:val="24"/>
          <w:szCs w:val="24"/>
        </w:rPr>
        <w:t>И.А.Излегощина</w:t>
      </w:r>
      <w:proofErr w:type="spellEnd"/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  <w:sectPr w:rsidR="00253C3A" w:rsidSect="00253C3A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77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855BDA">
        <w:rPr>
          <w:rFonts w:ascii="Times New Roman" w:hAnsi="Times New Roman"/>
          <w:bCs/>
          <w:sz w:val="28"/>
          <w:szCs w:val="28"/>
        </w:rPr>
        <w:t>орядк</w:t>
      </w:r>
      <w:r>
        <w:rPr>
          <w:rFonts w:ascii="Times New Roman" w:hAnsi="Times New Roman"/>
          <w:bCs/>
          <w:sz w:val="28"/>
          <w:szCs w:val="28"/>
        </w:rPr>
        <w:t>у</w:t>
      </w:r>
      <w:r w:rsidRPr="00855BDA">
        <w:rPr>
          <w:rFonts w:ascii="Times New Roman" w:hAnsi="Times New Roman"/>
          <w:bCs/>
          <w:sz w:val="28"/>
          <w:szCs w:val="28"/>
        </w:rPr>
        <w:t xml:space="preserve"> принятия решений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 xml:space="preserve">о разработке муниципальных программ,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их </w:t>
      </w:r>
      <w:proofErr w:type="gramStart"/>
      <w:r>
        <w:rPr>
          <w:rFonts w:ascii="Times New Roman" w:hAnsi="Times New Roman"/>
          <w:bCs/>
          <w:sz w:val="28"/>
          <w:szCs w:val="28"/>
        </w:rPr>
        <w:t>формировании</w:t>
      </w:r>
      <w:proofErr w:type="gramEnd"/>
      <w:r w:rsidRPr="00855BDA">
        <w:rPr>
          <w:rFonts w:ascii="Times New Roman" w:hAnsi="Times New Roman"/>
          <w:bCs/>
          <w:sz w:val="28"/>
          <w:szCs w:val="28"/>
        </w:rPr>
        <w:t xml:space="preserve">, реализации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проведении</w:t>
      </w:r>
      <w:proofErr w:type="gramEnd"/>
      <w:r w:rsidRPr="00855BDA">
        <w:rPr>
          <w:rFonts w:ascii="Times New Roman" w:hAnsi="Times New Roman"/>
          <w:bCs/>
          <w:sz w:val="28"/>
          <w:szCs w:val="28"/>
        </w:rPr>
        <w:t xml:space="preserve"> оценки эффективности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>реализации муниципальных программ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Эльбанского</w:t>
      </w:r>
      <w:r w:rsidRPr="00855BDA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>СВЕДЕНИЯ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>о достижении значений показателей (индикаторов)</w:t>
      </w:r>
    </w:p>
    <w:p w:rsidR="00253C3A" w:rsidRPr="00C558C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58C6">
        <w:rPr>
          <w:rFonts w:ascii="Times New Roman" w:hAnsi="Times New Roman"/>
          <w:sz w:val="28"/>
          <w:szCs w:val="28"/>
        </w:rPr>
        <w:t>Долгосрочной целевой программы  Эльбанского  городского поселения «</w:t>
      </w:r>
      <w:r w:rsidRPr="00255F6F">
        <w:rPr>
          <w:rFonts w:ascii="Times New Roman" w:hAnsi="Times New Roman"/>
          <w:sz w:val="28"/>
          <w:szCs w:val="28"/>
        </w:rPr>
        <w:t>Развитие ИКТ на территории ЭГП (электронная администрация)» на 2013-2015годы</w:t>
      </w:r>
      <w:r w:rsidRPr="00C558C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2015 год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"/>
        <w:gridCol w:w="4196"/>
        <w:gridCol w:w="1587"/>
        <w:gridCol w:w="2438"/>
        <w:gridCol w:w="1107"/>
        <w:gridCol w:w="851"/>
        <w:gridCol w:w="4082"/>
      </w:tblGrid>
      <w:tr w:rsidR="00253C3A" w:rsidRPr="00EA6752" w:rsidTr="00253C3A">
        <w:trPr>
          <w:tblCellSpacing w:w="5" w:type="nil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EA67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67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Значение показателя (индикатора)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75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Предшествующий год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3C3A" w:rsidRPr="00EA6752" w:rsidTr="00253C3A">
        <w:trPr>
          <w:trHeight w:val="725"/>
          <w:tblCellSpacing w:w="5" w:type="nil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B44D1" w:rsidRDefault="00253C3A" w:rsidP="00253C3A">
            <w:pPr>
              <w:pStyle w:val="a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204B">
              <w:rPr>
                <w:rFonts w:ascii="Times New Roman" w:hAnsi="Times New Roman"/>
                <w:sz w:val="24"/>
                <w:szCs w:val="24"/>
              </w:rPr>
              <w:t>Доля структурных отделов и подразделений администрации, подключенных к локальной сети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rHeight w:val="612"/>
          <w:tblCellSpacing w:w="5" w:type="nil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B44D1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204B"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услуг, предоставляемых с помощью ИКТ, в </w:t>
            </w:r>
            <w:proofErr w:type="spellStart"/>
            <w:r w:rsidRPr="0006204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6204B">
              <w:rPr>
                <w:rFonts w:ascii="Times New Roman" w:hAnsi="Times New Roman"/>
                <w:sz w:val="24"/>
                <w:szCs w:val="24"/>
              </w:rPr>
              <w:t>. с использованием сети Интернет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АЭГП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подключена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информационной системе «Реестр государственных и муниципальных услуг» Министерством информационных технологий и связей Правительства Хабаровского края. Плановое подключение к ИС РГУ в апреле 2016 года. 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06204B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4B">
              <w:rPr>
                <w:rFonts w:ascii="Times New Roman" w:hAnsi="Times New Roman"/>
                <w:sz w:val="24"/>
                <w:szCs w:val="24"/>
              </w:rPr>
              <w:t xml:space="preserve">Доля обновленного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3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06204B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04B">
              <w:rPr>
                <w:rFonts w:ascii="Times New Roman" w:hAnsi="Times New Roman"/>
                <w:sz w:val="24"/>
                <w:szCs w:val="24"/>
              </w:rPr>
              <w:t>Доля программного оборудования, прошедшего лицензирование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67634C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социальным вопросам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и деятельности администрации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И.А.Излегощина</w:t>
      </w:r>
      <w:proofErr w:type="spellEnd"/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</w:pP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142"/>
        <w:outlineLvl w:val="1"/>
        <w:rPr>
          <w:rFonts w:ascii="Times New Roman" w:hAnsi="Times New Roman"/>
          <w:sz w:val="20"/>
          <w:szCs w:val="20"/>
        </w:rPr>
      </w:pPr>
      <w:r w:rsidRPr="0006204B">
        <w:rPr>
          <w:rFonts w:ascii="Times New Roman" w:hAnsi="Times New Roman"/>
          <w:sz w:val="20"/>
          <w:szCs w:val="20"/>
        </w:rPr>
        <w:t>Исп. Кириллова В.Г. 42-6-34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77A1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0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bCs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855BDA">
        <w:rPr>
          <w:rFonts w:ascii="Times New Roman" w:hAnsi="Times New Roman"/>
          <w:bCs/>
          <w:sz w:val="28"/>
          <w:szCs w:val="28"/>
        </w:rPr>
        <w:t>орядк</w:t>
      </w:r>
      <w:r>
        <w:rPr>
          <w:rFonts w:ascii="Times New Roman" w:hAnsi="Times New Roman"/>
          <w:bCs/>
          <w:sz w:val="28"/>
          <w:szCs w:val="28"/>
        </w:rPr>
        <w:t>у</w:t>
      </w:r>
      <w:r w:rsidRPr="00855BDA">
        <w:rPr>
          <w:rFonts w:ascii="Times New Roman" w:hAnsi="Times New Roman"/>
          <w:bCs/>
          <w:sz w:val="28"/>
          <w:szCs w:val="28"/>
        </w:rPr>
        <w:t xml:space="preserve"> принятия решений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 xml:space="preserve">о разработке муниципальных программ,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 xml:space="preserve">их </w:t>
      </w:r>
      <w:proofErr w:type="gramStart"/>
      <w:r w:rsidRPr="00855BDA">
        <w:rPr>
          <w:rFonts w:ascii="Times New Roman" w:hAnsi="Times New Roman"/>
          <w:bCs/>
          <w:sz w:val="28"/>
          <w:szCs w:val="28"/>
        </w:rPr>
        <w:t>формировани</w:t>
      </w:r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855BDA">
        <w:rPr>
          <w:rFonts w:ascii="Times New Roman" w:hAnsi="Times New Roman"/>
          <w:bCs/>
          <w:sz w:val="28"/>
          <w:szCs w:val="28"/>
        </w:rPr>
        <w:t xml:space="preserve">, реализации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855BDA">
        <w:rPr>
          <w:rFonts w:ascii="Times New Roman" w:hAnsi="Times New Roman"/>
          <w:bCs/>
          <w:sz w:val="28"/>
          <w:szCs w:val="28"/>
        </w:rPr>
        <w:t>проведени</w:t>
      </w:r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855BDA">
        <w:rPr>
          <w:rFonts w:ascii="Times New Roman" w:hAnsi="Times New Roman"/>
          <w:bCs/>
          <w:sz w:val="28"/>
          <w:szCs w:val="28"/>
        </w:rPr>
        <w:t xml:space="preserve"> оценки эффективности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>реализации муниципальных программ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Эльбанского</w:t>
      </w:r>
      <w:r w:rsidRPr="00855BDA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>Форма</w:t>
      </w: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>СВЕДЕНИЯ</w:t>
      </w: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>о степени выполнения мероприятий подпрограмм</w:t>
      </w:r>
    </w:p>
    <w:p w:rsidR="00253C3A" w:rsidRPr="00C558C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 xml:space="preserve">и основных мероприятий </w:t>
      </w:r>
      <w:r w:rsidRPr="00C558C6">
        <w:rPr>
          <w:rFonts w:ascii="Times New Roman" w:hAnsi="Times New Roman"/>
          <w:sz w:val="28"/>
          <w:szCs w:val="28"/>
        </w:rPr>
        <w:t>Долгосрочной целевой программы  Эльбанского  городского поселения «</w:t>
      </w:r>
      <w:r w:rsidRPr="00255F6F">
        <w:rPr>
          <w:rFonts w:ascii="Times New Roman" w:hAnsi="Times New Roman"/>
          <w:sz w:val="28"/>
          <w:szCs w:val="28"/>
        </w:rPr>
        <w:t>Развитие ИКТ на территории ЭГП (электронная администрация)» на 2013-2015годы</w:t>
      </w:r>
      <w:r w:rsidRPr="00C558C6">
        <w:rPr>
          <w:rFonts w:ascii="Times New Roman" w:hAnsi="Times New Roman"/>
          <w:sz w:val="28"/>
          <w:szCs w:val="28"/>
        </w:rPr>
        <w:t>»</w:t>
      </w:r>
    </w:p>
    <w:tbl>
      <w:tblPr>
        <w:tblW w:w="151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1417"/>
        <w:gridCol w:w="1418"/>
        <w:gridCol w:w="1417"/>
        <w:gridCol w:w="1418"/>
        <w:gridCol w:w="2268"/>
        <w:gridCol w:w="1871"/>
      </w:tblGrid>
      <w:tr w:rsidR="00253C3A" w:rsidRPr="00EA6752" w:rsidTr="00253C3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EA67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A67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Непосредственные результаты реализации выполненных мероприятий (работ) за отчетный период(*)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471C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384">
              <w:rPr>
                <w:rFonts w:ascii="Times New Roman" w:hAnsi="Times New Roman"/>
                <w:sz w:val="24"/>
                <w:szCs w:val="24"/>
              </w:rPr>
              <w:t>Закупка и установка комплектующих частей к оргтехнике (заправка, ремонт картриджей)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социальным вопросам поселения и деятельности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выполнены в срок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F6F">
              <w:rPr>
                <w:rFonts w:ascii="Times New Roman" w:hAnsi="Times New Roman"/>
                <w:sz w:val="24"/>
                <w:szCs w:val="24"/>
              </w:rPr>
              <w:t>Сопровождение программ: «</w:t>
            </w:r>
            <w:proofErr w:type="spellStart"/>
            <w:r w:rsidRPr="00255F6F">
              <w:rPr>
                <w:rFonts w:ascii="Times New Roman" w:hAnsi="Times New Roman"/>
                <w:sz w:val="24"/>
                <w:szCs w:val="24"/>
              </w:rPr>
              <w:t>Софтинфо</w:t>
            </w:r>
            <w:proofErr w:type="spellEnd"/>
            <w:r w:rsidRPr="00255F6F">
              <w:rPr>
                <w:rFonts w:ascii="Times New Roman" w:hAnsi="Times New Roman"/>
                <w:sz w:val="24"/>
                <w:szCs w:val="24"/>
              </w:rPr>
              <w:t>», «Гранд-смета», Барс», 1С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социальным вопросам поселения и деятельности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выполнены в срок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F6F">
              <w:rPr>
                <w:rFonts w:ascii="Times New Roman" w:hAnsi="Times New Roman"/>
                <w:sz w:val="24"/>
                <w:szCs w:val="24"/>
              </w:rPr>
              <w:t>Оплата услуг связи, интернет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социальным вопросам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 и деятельности администрации,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выполнены в срок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AC4CE1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F6F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социальным вопросам поселения и деятельности администрации,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6C1">
              <w:rPr>
                <w:rFonts w:ascii="Times New Roman" w:hAnsi="Times New Roman"/>
                <w:sz w:val="24"/>
                <w:szCs w:val="24"/>
              </w:rPr>
              <w:t xml:space="preserve">Приобретено 2 компьютера, 3 монитора, 3 мышки, 1 </w:t>
            </w:r>
            <w:proofErr w:type="spellStart"/>
            <w:r w:rsidRPr="006446C1">
              <w:rPr>
                <w:rFonts w:ascii="Times New Roman" w:hAnsi="Times New Roman"/>
                <w:sz w:val="24"/>
                <w:szCs w:val="24"/>
              </w:rPr>
              <w:t>бесперебойник</w:t>
            </w:r>
            <w:proofErr w:type="spellEnd"/>
            <w:r w:rsidRPr="006446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46C1">
              <w:rPr>
                <w:rFonts w:ascii="Times New Roman" w:hAnsi="Times New Roman"/>
                <w:sz w:val="24"/>
                <w:szCs w:val="24"/>
              </w:rPr>
              <w:t xml:space="preserve"> блок питания.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3C3A" w:rsidRPr="009063C9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53C3A" w:rsidRDefault="00253C3A" w:rsidP="00253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A" w:rsidRDefault="00253C3A" w:rsidP="00253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A" w:rsidRPr="00E37EE9" w:rsidRDefault="00253C3A" w:rsidP="00253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EE9">
        <w:rPr>
          <w:rFonts w:ascii="Times New Roman" w:hAnsi="Times New Roman"/>
          <w:sz w:val="28"/>
          <w:szCs w:val="28"/>
        </w:rPr>
        <w:t xml:space="preserve">Начальник отдела по социальным вопросам </w:t>
      </w:r>
    </w:p>
    <w:p w:rsidR="00253C3A" w:rsidRPr="00E37EE9" w:rsidRDefault="00253C3A" w:rsidP="00253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7EE9">
        <w:rPr>
          <w:rFonts w:ascii="Times New Roman" w:hAnsi="Times New Roman"/>
          <w:sz w:val="28"/>
          <w:szCs w:val="28"/>
        </w:rPr>
        <w:t xml:space="preserve">поселения и деятельности администрации                                                                                 </w:t>
      </w:r>
      <w:proofErr w:type="spellStart"/>
      <w:r w:rsidRPr="00E37EE9">
        <w:rPr>
          <w:rFonts w:ascii="Times New Roman" w:hAnsi="Times New Roman"/>
          <w:sz w:val="28"/>
          <w:szCs w:val="28"/>
        </w:rPr>
        <w:t>И.А.Излегощина</w:t>
      </w:r>
      <w:proofErr w:type="spellEnd"/>
    </w:p>
    <w:p w:rsidR="00253C3A" w:rsidRPr="00E37EE9" w:rsidRDefault="00253C3A" w:rsidP="00253C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</w:pP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</w:pP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</w:pP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</w:pPr>
    </w:p>
    <w:p w:rsidR="00253C3A" w:rsidRPr="00E37EE9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 w:rsidRPr="00E37EE9">
        <w:rPr>
          <w:rFonts w:ascii="Times New Roman" w:hAnsi="Times New Roman"/>
          <w:sz w:val="20"/>
          <w:szCs w:val="20"/>
        </w:rPr>
        <w:t>Исп. Кириллова В.Г.</w:t>
      </w:r>
      <w:r>
        <w:rPr>
          <w:rFonts w:ascii="Times New Roman" w:hAnsi="Times New Roman"/>
          <w:sz w:val="20"/>
          <w:szCs w:val="20"/>
        </w:rPr>
        <w:t xml:space="preserve"> 42-6-34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/>
          <w:sz w:val="28"/>
          <w:szCs w:val="28"/>
        </w:rPr>
      </w:pPr>
    </w:p>
    <w:p w:rsidR="00253C3A" w:rsidRPr="00E64D60" w:rsidRDefault="00253C3A" w:rsidP="00253C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C3A" w:rsidRPr="00E64D60" w:rsidRDefault="00253C3A" w:rsidP="00253C3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53C3A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  <w:sectPr w:rsidR="00253C3A" w:rsidSect="00253C3A">
          <w:pgSz w:w="16838" w:h="11906" w:orient="landscape"/>
          <w:pgMar w:top="851" w:right="284" w:bottom="426" w:left="709" w:header="709" w:footer="709" w:gutter="0"/>
          <w:cols w:space="708"/>
          <w:docGrid w:linePitch="360"/>
        </w:sectPr>
      </w:pP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1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077A1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Cs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855BDA">
        <w:rPr>
          <w:rFonts w:ascii="Times New Roman" w:hAnsi="Times New Roman"/>
          <w:bCs/>
          <w:sz w:val="28"/>
          <w:szCs w:val="28"/>
        </w:rPr>
        <w:t>орядк</w:t>
      </w:r>
      <w:r>
        <w:rPr>
          <w:rFonts w:ascii="Times New Roman" w:hAnsi="Times New Roman"/>
          <w:bCs/>
          <w:sz w:val="28"/>
          <w:szCs w:val="28"/>
        </w:rPr>
        <w:t>у</w:t>
      </w:r>
      <w:r w:rsidRPr="00855BDA">
        <w:rPr>
          <w:rFonts w:ascii="Times New Roman" w:hAnsi="Times New Roman"/>
          <w:bCs/>
          <w:sz w:val="28"/>
          <w:szCs w:val="28"/>
        </w:rPr>
        <w:t xml:space="preserve"> принятия решений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 xml:space="preserve">о разработке муниципальных программ,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 xml:space="preserve">их </w:t>
      </w:r>
      <w:proofErr w:type="gramStart"/>
      <w:r w:rsidRPr="00855BDA">
        <w:rPr>
          <w:rFonts w:ascii="Times New Roman" w:hAnsi="Times New Roman"/>
          <w:bCs/>
          <w:sz w:val="28"/>
          <w:szCs w:val="28"/>
        </w:rPr>
        <w:t>формировани</w:t>
      </w:r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855BDA">
        <w:rPr>
          <w:rFonts w:ascii="Times New Roman" w:hAnsi="Times New Roman"/>
          <w:bCs/>
          <w:sz w:val="28"/>
          <w:szCs w:val="28"/>
        </w:rPr>
        <w:t xml:space="preserve">, реализации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855BDA">
        <w:rPr>
          <w:rFonts w:ascii="Times New Roman" w:hAnsi="Times New Roman"/>
          <w:bCs/>
          <w:sz w:val="28"/>
          <w:szCs w:val="28"/>
        </w:rPr>
        <w:t>проведени</w:t>
      </w:r>
      <w:r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855BDA">
        <w:rPr>
          <w:rFonts w:ascii="Times New Roman" w:hAnsi="Times New Roman"/>
          <w:bCs/>
          <w:sz w:val="28"/>
          <w:szCs w:val="28"/>
        </w:rPr>
        <w:t xml:space="preserve"> оценки эффективности 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Cs/>
          <w:sz w:val="28"/>
          <w:szCs w:val="28"/>
        </w:rPr>
      </w:pPr>
      <w:r w:rsidRPr="00855BDA">
        <w:rPr>
          <w:rFonts w:ascii="Times New Roman" w:hAnsi="Times New Roman"/>
          <w:bCs/>
          <w:sz w:val="28"/>
          <w:szCs w:val="28"/>
        </w:rPr>
        <w:t>реализации муниципальных программ</w:t>
      </w:r>
    </w:p>
    <w:p w:rsidR="00253C3A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Эльбанского</w:t>
      </w:r>
      <w:r w:rsidRPr="00855BDA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>Форма</w:t>
      </w: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A16">
        <w:rPr>
          <w:rFonts w:ascii="Times New Roman" w:hAnsi="Times New Roman"/>
          <w:sz w:val="28"/>
          <w:szCs w:val="28"/>
        </w:rPr>
        <w:t>ОТЧЕТ</w:t>
      </w:r>
    </w:p>
    <w:p w:rsidR="00253C3A" w:rsidRPr="00077A16" w:rsidRDefault="00253C3A" w:rsidP="00253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использовании бюджетных ассигнований местного бюджета на реализацию муниципальной программы</w:t>
      </w:r>
    </w:p>
    <w:tbl>
      <w:tblPr>
        <w:tblW w:w="153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843"/>
        <w:gridCol w:w="1985"/>
        <w:gridCol w:w="2126"/>
        <w:gridCol w:w="1418"/>
        <w:gridCol w:w="1417"/>
        <w:gridCol w:w="708"/>
        <w:gridCol w:w="1502"/>
        <w:gridCol w:w="1700"/>
      </w:tblGrid>
      <w:tr w:rsidR="00253C3A" w:rsidRPr="00EA6752" w:rsidTr="00253C3A">
        <w:trPr>
          <w:trHeight w:val="93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 xml:space="preserve">N </w:t>
            </w:r>
            <w:proofErr w:type="gramStart"/>
            <w:r w:rsidRPr="0059574D">
              <w:rPr>
                <w:rFonts w:ascii="Times New Roman" w:hAnsi="Times New Roman"/>
              </w:rPr>
              <w:t>п</w:t>
            </w:r>
            <w:proofErr w:type="gramEnd"/>
            <w:r w:rsidRPr="0059574D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Ответственный исполнитель, соисполнитель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Лимит бюджетных обязательств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Профинансировано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Кассовые расходы ответственного исполнителя, соисполнителя (тыс. рублей)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Количество заключенных контрактов за отчетный период (в единицах)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Объем принятых обязательств по муниципальным контрактам (с учетом всех источников финансирования) (тыс. рублей)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Предусмотрено в программе (на отчетную дату)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Предусмотрено в решении  о местном бюджете на соответствующий год (на отчетную дату)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9574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9574D">
              <w:rPr>
                <w:rFonts w:ascii="Times New Roman" w:hAnsi="Times New Roman"/>
              </w:rPr>
              <w:t>в том числе по переходящим мероприятиям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580B35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>Развитие ИКТ на территории ЭГП (электронная администрация)» на 2013-2015годы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  <w:r w:rsidRPr="003046BD">
              <w:rPr>
                <w:rFonts w:ascii="Times New Roman" w:hAnsi="Times New Roman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  <w:r w:rsidRPr="003046BD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E0849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849">
              <w:rPr>
                <w:rFonts w:ascii="Times New Roman" w:hAnsi="Times New Roman"/>
              </w:rPr>
              <w:t>779,957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E0849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0849">
              <w:rPr>
                <w:rFonts w:ascii="Times New Roman" w:hAnsi="Times New Roman"/>
              </w:rPr>
              <w:t>779,957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779,957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Ответственный исполнитель</w:t>
            </w:r>
            <w:r>
              <w:rPr>
                <w:rFonts w:ascii="Times New Roman" w:hAnsi="Times New Roman"/>
              </w:rPr>
              <w:t>:</w:t>
            </w:r>
            <w:r w:rsidRPr="003046BD">
              <w:rPr>
                <w:rFonts w:ascii="Times New Roman" w:hAnsi="Times New Roman"/>
              </w:rPr>
              <w:t xml:space="preserve"> Отдел по социальным вопросам поселения и деятельности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 xml:space="preserve">Закупка и установка комплектующих частей к оргтехнике (заправка, ремонт </w:t>
            </w:r>
            <w:r w:rsidRPr="00EC694B">
              <w:rPr>
                <w:rFonts w:ascii="Times New Roman" w:hAnsi="Times New Roman"/>
                <w:sz w:val="24"/>
                <w:szCs w:val="24"/>
              </w:rPr>
              <w:lastRenderedPageBreak/>
              <w:t>картриджей)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8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57,60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Ответственный исполнитель</w:t>
            </w:r>
            <w:r>
              <w:rPr>
                <w:rFonts w:ascii="Times New Roman" w:hAnsi="Times New Roman"/>
              </w:rPr>
              <w:t xml:space="preserve">: </w:t>
            </w:r>
            <w:r w:rsidRPr="003046BD">
              <w:rPr>
                <w:rFonts w:ascii="Times New Roman" w:hAnsi="Times New Roman"/>
              </w:rPr>
              <w:t xml:space="preserve">Отдел по социальным вопросам поселения и </w:t>
            </w:r>
            <w:r w:rsidRPr="003046BD">
              <w:rPr>
                <w:rFonts w:ascii="Times New Roman" w:hAnsi="Times New Roman"/>
              </w:rPr>
              <w:lastRenderedPageBreak/>
              <w:t>деятельности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>Сопровождение программ: «</w:t>
            </w:r>
            <w:proofErr w:type="spellStart"/>
            <w:r w:rsidRPr="00EC694B">
              <w:rPr>
                <w:rFonts w:ascii="Times New Roman" w:hAnsi="Times New Roman"/>
                <w:sz w:val="24"/>
                <w:szCs w:val="24"/>
              </w:rPr>
              <w:t>Софтинфо</w:t>
            </w:r>
            <w:proofErr w:type="spellEnd"/>
            <w:r w:rsidRPr="00EC694B">
              <w:rPr>
                <w:rFonts w:ascii="Times New Roman" w:hAnsi="Times New Roman"/>
                <w:sz w:val="24"/>
                <w:szCs w:val="24"/>
              </w:rPr>
              <w:t xml:space="preserve">», «Гранд-смета»,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C694B">
              <w:rPr>
                <w:rFonts w:ascii="Times New Roman" w:hAnsi="Times New Roman"/>
                <w:sz w:val="24"/>
                <w:szCs w:val="24"/>
              </w:rPr>
              <w:t>Барс», 1С</w:t>
            </w:r>
            <w:r>
              <w:rPr>
                <w:rFonts w:ascii="Times New Roman" w:hAnsi="Times New Roman"/>
                <w:sz w:val="24"/>
                <w:szCs w:val="24"/>
              </w:rPr>
              <w:t>, почтовый агент, «Консультант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371,847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371,847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Ответственный исполнитель</w:t>
            </w:r>
            <w:r>
              <w:rPr>
                <w:rFonts w:ascii="Times New Roman" w:hAnsi="Times New Roman"/>
              </w:rPr>
              <w:t xml:space="preserve">: </w:t>
            </w:r>
            <w:r w:rsidRPr="003046BD">
              <w:rPr>
                <w:rFonts w:ascii="Times New Roman" w:hAnsi="Times New Roman"/>
              </w:rPr>
              <w:t>Отдел по социальным вопросам поселения и деятельности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 xml:space="preserve">Оплата услуг связи, интернет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252,127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Ответственный исполнитель</w:t>
            </w:r>
            <w:r>
              <w:rPr>
                <w:rFonts w:ascii="Times New Roman" w:hAnsi="Times New Roman"/>
              </w:rPr>
              <w:t xml:space="preserve">: </w:t>
            </w:r>
            <w:r w:rsidRPr="003046BD">
              <w:rPr>
                <w:rFonts w:ascii="Times New Roman" w:hAnsi="Times New Roman"/>
              </w:rPr>
              <w:t>Отдел по социальным вопросам поселения и деятельности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98,383</w:t>
            </w: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3046BD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6BD">
              <w:rPr>
                <w:rFonts w:ascii="Times New Roman" w:hAnsi="Times New Roman"/>
              </w:rPr>
              <w:t>Ответственный исполнитель</w:t>
            </w:r>
            <w:r>
              <w:rPr>
                <w:rFonts w:ascii="Times New Roman" w:hAnsi="Times New Roman"/>
              </w:rPr>
              <w:t xml:space="preserve">: </w:t>
            </w:r>
            <w:r w:rsidRPr="003046BD">
              <w:rPr>
                <w:rFonts w:ascii="Times New Roman" w:hAnsi="Times New Roman"/>
              </w:rPr>
              <w:t>Отдел по социальным вопросам поселения и деятельности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A" w:rsidRPr="00EA6752" w:rsidTr="00253C3A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752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A" w:rsidRPr="00EA6752" w:rsidRDefault="00253C3A" w:rsidP="0025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767" w:rsidRDefault="00851767" w:rsidP="00253C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A" w:rsidRDefault="00253C3A" w:rsidP="00253C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социальным вопросам </w:t>
      </w:r>
    </w:p>
    <w:p w:rsidR="00253C3A" w:rsidRDefault="00253C3A" w:rsidP="00253C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и деятельности администрации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И.А.Излегощина</w:t>
      </w:r>
      <w:proofErr w:type="spellEnd"/>
    </w:p>
    <w:p w:rsidR="00253C3A" w:rsidRDefault="00253C3A" w:rsidP="00253C3A">
      <w:pPr>
        <w:rPr>
          <w:rFonts w:ascii="Times New Roman" w:hAnsi="Times New Roman"/>
          <w:sz w:val="20"/>
          <w:szCs w:val="20"/>
        </w:rPr>
      </w:pPr>
    </w:p>
    <w:p w:rsidR="00253C3A" w:rsidRDefault="00253C3A" w:rsidP="00253C3A">
      <w:pPr>
        <w:rPr>
          <w:rFonts w:ascii="Times New Roman" w:hAnsi="Times New Roman"/>
          <w:sz w:val="20"/>
          <w:szCs w:val="20"/>
        </w:rPr>
      </w:pPr>
      <w:r w:rsidRPr="00643BF4">
        <w:rPr>
          <w:rFonts w:ascii="Times New Roman" w:hAnsi="Times New Roman"/>
          <w:sz w:val="20"/>
          <w:szCs w:val="20"/>
        </w:rPr>
        <w:t>Исп. Кириллова В.Г. 42-6-34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exact"/>
        <w:ind w:left="963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12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exact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Порядку принятия решений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exact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разработке муниципальных программ, 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exact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их </w:t>
      </w:r>
      <w:proofErr w:type="gramStart"/>
      <w:r>
        <w:rPr>
          <w:rFonts w:ascii="Times New Roman" w:hAnsi="Times New Roman"/>
          <w:bCs/>
          <w:sz w:val="28"/>
          <w:szCs w:val="28"/>
        </w:rPr>
        <w:t>формировании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реализации 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exact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оценки эффективности 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exact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реализации муниципальных программ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exact"/>
        <w:ind w:left="96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Эльбанского городского поселения 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расходах федерального бюджета, краевого бюджета, бюджета Амурского района,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 городского поселения и внебюджетных средств</w:t>
      </w: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767" w:rsidRDefault="00851767" w:rsidP="008517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(тыс. рублей)</w:t>
      </w:r>
    </w:p>
    <w:tbl>
      <w:tblPr>
        <w:tblW w:w="1551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1843"/>
        <w:gridCol w:w="1985"/>
        <w:gridCol w:w="1871"/>
        <w:gridCol w:w="1899"/>
        <w:gridCol w:w="1391"/>
      </w:tblGrid>
      <w:tr w:rsidR="00851767" w:rsidTr="008517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Прогнозная (справочная) оценка расходов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Кассовые расходы ответственного исполнителя, соисполнителя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Освоено</w:t>
            </w:r>
          </w:p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(**)</w:t>
            </w: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в программе (на отчетную дату)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программой по уточненным данным (на отчетную дату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(*)</w:t>
            </w:r>
            <w:proofErr w:type="gramEnd"/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51767" w:rsidTr="008517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C6BDE">
              <w:rPr>
                <w:rFonts w:ascii="Times New Roman" w:hAnsi="Times New Roman"/>
                <w:sz w:val="24"/>
                <w:szCs w:val="24"/>
              </w:rPr>
              <w:t>Развитие ИКТ на территории ЭГП (электронная администрация)» на 2013-2015годы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89A">
              <w:rPr>
                <w:rFonts w:ascii="Times New Roman" w:hAnsi="Times New Roman"/>
                <w:sz w:val="24"/>
                <w:szCs w:val="24"/>
                <w:u w:val="single"/>
              </w:rPr>
              <w:t>Всего-___________</w:t>
            </w:r>
          </w:p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900,0</w:t>
            </w:r>
            <w:r w:rsidRPr="00420E18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851767" w:rsidRPr="00420E18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900,0</w:t>
            </w:r>
          </w:p>
          <w:p w:rsidR="00851767" w:rsidRPr="00420E18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779,957</w:t>
            </w:r>
          </w:p>
          <w:p w:rsidR="00851767" w:rsidRPr="00420E18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779,957</w:t>
            </w:r>
          </w:p>
          <w:p w:rsidR="00851767" w:rsidRPr="00420E18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779,957</w:t>
            </w:r>
          </w:p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бюджет Амурского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779,957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779,957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5471CA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>Закупка и установка комплектующих частей к оргтехнике (заправка, ремонт картриджей)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89A">
              <w:rPr>
                <w:rFonts w:ascii="Times New Roman" w:hAnsi="Times New Roman"/>
                <w:sz w:val="24"/>
                <w:szCs w:val="24"/>
                <w:u w:val="single"/>
              </w:rPr>
              <w:t>Всего-___________</w:t>
            </w:r>
          </w:p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60</w:t>
            </w:r>
            <w:r w:rsidRPr="00420E18">
              <w:rPr>
                <w:rFonts w:ascii="Times New Roman" w:hAnsi="Times New Roman"/>
                <w:sz w:val="24"/>
                <w:szCs w:val="24"/>
                <w:u w:val="single"/>
              </w:rPr>
              <w:t>,0</w:t>
            </w:r>
          </w:p>
          <w:p w:rsidR="00851767" w:rsidRPr="00420E18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60</w:t>
            </w:r>
            <w:r w:rsidRPr="00420E18">
              <w:rPr>
                <w:rFonts w:ascii="Times New Roman" w:hAnsi="Times New Roman"/>
                <w:sz w:val="24"/>
                <w:szCs w:val="24"/>
                <w:u w:val="single"/>
              </w:rPr>
              <w:t>,0</w:t>
            </w:r>
          </w:p>
          <w:p w:rsidR="00851767" w:rsidRPr="00420E18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57,60</w:t>
            </w:r>
          </w:p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57,60</w:t>
            </w:r>
          </w:p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57,60</w:t>
            </w:r>
          </w:p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бюджет Амурского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A6752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>Сопровождение программ: «</w:t>
            </w:r>
            <w:proofErr w:type="spellStart"/>
            <w:r w:rsidRPr="00EC694B">
              <w:rPr>
                <w:rFonts w:ascii="Times New Roman" w:hAnsi="Times New Roman"/>
                <w:sz w:val="24"/>
                <w:szCs w:val="24"/>
              </w:rPr>
              <w:t>Софтинфо</w:t>
            </w:r>
            <w:proofErr w:type="spellEnd"/>
            <w:r w:rsidRPr="00EC694B">
              <w:rPr>
                <w:rFonts w:ascii="Times New Roman" w:hAnsi="Times New Roman"/>
                <w:sz w:val="24"/>
                <w:szCs w:val="24"/>
              </w:rPr>
              <w:t xml:space="preserve">», «Гранд-смета»,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C694B">
              <w:rPr>
                <w:rFonts w:ascii="Times New Roman" w:hAnsi="Times New Roman"/>
                <w:sz w:val="24"/>
                <w:szCs w:val="24"/>
              </w:rPr>
              <w:t>Барс», 1С</w:t>
            </w:r>
            <w:r>
              <w:rPr>
                <w:rFonts w:ascii="Times New Roman" w:hAnsi="Times New Roman"/>
                <w:sz w:val="24"/>
                <w:szCs w:val="24"/>
              </w:rPr>
              <w:t>, почтовый агент, «Консультант плюс»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89A">
              <w:rPr>
                <w:rFonts w:ascii="Times New Roman" w:hAnsi="Times New Roman"/>
                <w:sz w:val="24"/>
                <w:szCs w:val="24"/>
                <w:u w:val="single"/>
              </w:rPr>
              <w:t>Всего-___________</w:t>
            </w:r>
          </w:p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410,</w:t>
            </w:r>
            <w:r w:rsidRPr="00266BB9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410,0</w:t>
            </w:r>
          </w:p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371,847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371,847</w:t>
            </w:r>
          </w:p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371,847</w:t>
            </w:r>
          </w:p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бюджет Амурского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371,847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371,847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A6752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>Оплата услуг связи,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89A">
              <w:rPr>
                <w:rFonts w:ascii="Times New Roman" w:hAnsi="Times New Roman"/>
                <w:sz w:val="24"/>
                <w:szCs w:val="24"/>
                <w:u w:val="single"/>
              </w:rPr>
              <w:t>Всего-___________</w:t>
            </w:r>
          </w:p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277,</w:t>
            </w:r>
            <w:r w:rsidRPr="00266BB9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</w:p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277,0</w:t>
            </w:r>
          </w:p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252,128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252,128</w:t>
            </w:r>
          </w:p>
          <w:p w:rsidR="00851767" w:rsidRPr="00266BB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252,128</w:t>
            </w:r>
          </w:p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бюджет Амурского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252,128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694B">
              <w:rPr>
                <w:rFonts w:ascii="Times New Roman" w:hAnsi="Times New Roman"/>
                <w:sz w:val="24"/>
                <w:szCs w:val="24"/>
              </w:rPr>
              <w:t>Обновление материально-технической базы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089A">
              <w:rPr>
                <w:rFonts w:ascii="Times New Roman" w:hAnsi="Times New Roman"/>
                <w:sz w:val="24"/>
                <w:szCs w:val="24"/>
                <w:u w:val="single"/>
              </w:rPr>
              <w:t>Всего-___________</w:t>
            </w:r>
          </w:p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299">
              <w:rPr>
                <w:rFonts w:ascii="Times New Roman" w:hAnsi="Times New Roman"/>
                <w:sz w:val="24"/>
                <w:szCs w:val="24"/>
                <w:u w:val="single"/>
              </w:rPr>
              <w:t>153,00</w:t>
            </w:r>
          </w:p>
          <w:p w:rsidR="00851767" w:rsidRPr="001D529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5299">
              <w:rPr>
                <w:rFonts w:ascii="Times New Roman" w:hAnsi="Times New Roman"/>
                <w:sz w:val="24"/>
                <w:szCs w:val="24"/>
                <w:u w:val="single"/>
              </w:rPr>
              <w:t>153,00</w:t>
            </w:r>
          </w:p>
          <w:p w:rsidR="00851767" w:rsidRPr="001D529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98,382</w:t>
            </w:r>
          </w:p>
          <w:p w:rsidR="00851767" w:rsidRPr="001D529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98,382</w:t>
            </w:r>
          </w:p>
          <w:p w:rsidR="00851767" w:rsidRPr="001D529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98,382</w:t>
            </w:r>
          </w:p>
          <w:p w:rsidR="00851767" w:rsidRPr="001D5299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51767" w:rsidTr="008517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бюджет Амурского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98,382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98,382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67" w:rsidTr="0085176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7" w:rsidRDefault="00851767" w:rsidP="0085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Pr="00EF089A" w:rsidRDefault="00851767" w:rsidP="0085176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F089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67" w:rsidRDefault="00851767" w:rsidP="00851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1767" w:rsidRDefault="00851767" w:rsidP="008517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1767" w:rsidRPr="0026109A" w:rsidRDefault="00851767" w:rsidP="008517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09A">
        <w:rPr>
          <w:rFonts w:ascii="Times New Roman" w:hAnsi="Times New Roman"/>
          <w:sz w:val="28"/>
          <w:szCs w:val="28"/>
        </w:rPr>
        <w:t xml:space="preserve">Начальник отдела по социальным вопросам </w:t>
      </w:r>
    </w:p>
    <w:p w:rsidR="00851767" w:rsidRPr="0026109A" w:rsidRDefault="00851767" w:rsidP="008517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09A">
        <w:rPr>
          <w:rFonts w:ascii="Times New Roman" w:hAnsi="Times New Roman"/>
          <w:sz w:val="28"/>
          <w:szCs w:val="28"/>
        </w:rPr>
        <w:t xml:space="preserve">поселения и деятельности администрации                                                                                 </w:t>
      </w:r>
      <w:proofErr w:type="spellStart"/>
      <w:r w:rsidRPr="0026109A">
        <w:rPr>
          <w:rFonts w:ascii="Times New Roman" w:hAnsi="Times New Roman"/>
          <w:sz w:val="28"/>
          <w:szCs w:val="28"/>
        </w:rPr>
        <w:t>И.А.Излегощина</w:t>
      </w:r>
      <w:proofErr w:type="spellEnd"/>
    </w:p>
    <w:p w:rsidR="00851767" w:rsidRDefault="00851767" w:rsidP="00851767"/>
    <w:p w:rsidR="00851767" w:rsidRPr="001D5299" w:rsidRDefault="00851767" w:rsidP="00851767">
      <w:pPr>
        <w:rPr>
          <w:rFonts w:ascii="Times New Roman" w:hAnsi="Times New Roman"/>
          <w:sz w:val="20"/>
          <w:szCs w:val="20"/>
        </w:rPr>
      </w:pPr>
      <w:r w:rsidRPr="001D5299">
        <w:rPr>
          <w:rFonts w:ascii="Times New Roman" w:hAnsi="Times New Roman"/>
          <w:sz w:val="20"/>
          <w:szCs w:val="20"/>
        </w:rPr>
        <w:t>Исполнитель Кириллова В.Г. 42-6-34</w:t>
      </w:r>
    </w:p>
    <w:p w:rsidR="00253C3A" w:rsidRPr="007E536F" w:rsidRDefault="00253C3A" w:rsidP="007E536F">
      <w:pPr>
        <w:tabs>
          <w:tab w:val="left" w:pos="6510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253C3A" w:rsidRPr="007E536F" w:rsidSect="00851767">
      <w:pgSz w:w="16838" w:h="11906" w:orient="landscape"/>
      <w:pgMar w:top="851" w:right="284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67" w:rsidRDefault="00851767" w:rsidP="007E536F">
      <w:pPr>
        <w:spacing w:after="0" w:line="240" w:lineRule="auto"/>
      </w:pPr>
      <w:r>
        <w:separator/>
      </w:r>
    </w:p>
  </w:endnote>
  <w:endnote w:type="continuationSeparator" w:id="0">
    <w:p w:rsidR="00851767" w:rsidRDefault="00851767" w:rsidP="007E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67" w:rsidRDefault="00851767" w:rsidP="007E536F">
      <w:pPr>
        <w:spacing w:after="0" w:line="240" w:lineRule="auto"/>
      </w:pPr>
      <w:r>
        <w:separator/>
      </w:r>
    </w:p>
  </w:footnote>
  <w:footnote w:type="continuationSeparator" w:id="0">
    <w:p w:rsidR="00851767" w:rsidRDefault="00851767" w:rsidP="007E5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22"/>
    <w:rsid w:val="00090648"/>
    <w:rsid w:val="000C1BC8"/>
    <w:rsid w:val="000D03DE"/>
    <w:rsid w:val="000D2026"/>
    <w:rsid w:val="00253C3A"/>
    <w:rsid w:val="00270999"/>
    <w:rsid w:val="00324622"/>
    <w:rsid w:val="005B7969"/>
    <w:rsid w:val="005F4216"/>
    <w:rsid w:val="007E536F"/>
    <w:rsid w:val="00851767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36F"/>
  </w:style>
  <w:style w:type="paragraph" w:styleId="a5">
    <w:name w:val="footer"/>
    <w:basedOn w:val="a"/>
    <w:link w:val="a6"/>
    <w:uiPriority w:val="99"/>
    <w:unhideWhenUsed/>
    <w:rsid w:val="007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36F"/>
  </w:style>
  <w:style w:type="paragraph" w:customStyle="1" w:styleId="ConsPlusNormal">
    <w:name w:val="ConsPlusNormal"/>
    <w:uiPriority w:val="99"/>
    <w:rsid w:val="00253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53C3A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536F"/>
  </w:style>
  <w:style w:type="paragraph" w:styleId="a5">
    <w:name w:val="footer"/>
    <w:basedOn w:val="a"/>
    <w:link w:val="a6"/>
    <w:uiPriority w:val="99"/>
    <w:unhideWhenUsed/>
    <w:rsid w:val="007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536F"/>
  </w:style>
  <w:style w:type="paragraph" w:customStyle="1" w:styleId="ConsPlusNormal">
    <w:name w:val="ConsPlusNormal"/>
    <w:uiPriority w:val="99"/>
    <w:rsid w:val="00253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53C3A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1745</Words>
  <Characters>9951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К.Г. Манакова</dc:creator>
  <cp:keywords/>
  <dc:description/>
  <cp:lastModifiedBy>К.Г. Манакова</cp:lastModifiedBy>
  <cp:revision>2</cp:revision>
  <cp:lastPrinted>2016-03-14T22:23:00Z</cp:lastPrinted>
  <dcterms:created xsi:type="dcterms:W3CDTF">2016-03-31T23:26:00Z</dcterms:created>
  <dcterms:modified xsi:type="dcterms:W3CDTF">2016-03-31T23:26:00Z</dcterms:modified>
</cp:coreProperties>
</file>